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570" w:rsidRPr="00752570" w:rsidRDefault="00752570" w:rsidP="00752570">
      <w:pPr>
        <w:tabs>
          <w:tab w:val="left" w:pos="285"/>
        </w:tabs>
        <w:autoSpaceDE w:val="0"/>
        <w:autoSpaceDN w:val="0"/>
        <w:adjustRightInd w:val="0"/>
        <w:spacing w:before="56"/>
        <w:jc w:val="center"/>
        <w:rPr>
          <w:sz w:val="24"/>
          <w:szCs w:val="24"/>
        </w:rPr>
      </w:pPr>
      <w:r w:rsidRPr="00752570">
        <w:rPr>
          <w:sz w:val="24"/>
          <w:szCs w:val="24"/>
        </w:rPr>
        <w:t>Магистратура</w:t>
      </w:r>
    </w:p>
    <w:p w:rsidR="00752570" w:rsidRPr="00752570" w:rsidRDefault="00752570" w:rsidP="00752570">
      <w:pPr>
        <w:pStyle w:val="a3"/>
        <w:rPr>
          <w:sz w:val="24"/>
          <w:szCs w:val="24"/>
        </w:rPr>
      </w:pPr>
      <w:r w:rsidRPr="00752570">
        <w:rPr>
          <w:sz w:val="24"/>
          <w:szCs w:val="24"/>
        </w:rPr>
        <w:t>Направление подготовки 13.04.02 «Электроэнергетика и электротехника»</w:t>
      </w:r>
    </w:p>
    <w:p w:rsidR="0068165A" w:rsidRPr="00752570" w:rsidRDefault="0068165A" w:rsidP="00752570">
      <w:pPr>
        <w:pStyle w:val="a3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1"/>
        <w:gridCol w:w="3660"/>
        <w:gridCol w:w="1809"/>
      </w:tblGrid>
      <w:tr w:rsidR="00752570" w:rsidRPr="00752570" w:rsidTr="00D73B2E">
        <w:trPr>
          <w:jc w:val="center"/>
        </w:trPr>
        <w:tc>
          <w:tcPr>
            <w:tcW w:w="571" w:type="dxa"/>
          </w:tcPr>
          <w:p w:rsidR="00752570" w:rsidRPr="00752570" w:rsidRDefault="00752570" w:rsidP="00752570">
            <w:pPr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52570">
              <w:rPr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52570">
              <w:rPr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752570">
              <w:rPr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752570">
              <w:rPr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60" w:type="dxa"/>
          </w:tcPr>
          <w:p w:rsidR="00752570" w:rsidRPr="00752570" w:rsidRDefault="00752570" w:rsidP="00752570">
            <w:pPr>
              <w:autoSpaceDE w:val="0"/>
              <w:autoSpaceDN w:val="0"/>
              <w:adjustRightInd w:val="0"/>
              <w:spacing w:before="21"/>
              <w:jc w:val="center"/>
              <w:rPr>
                <w:sz w:val="24"/>
                <w:szCs w:val="24"/>
              </w:rPr>
            </w:pPr>
            <w:r w:rsidRPr="00752570">
              <w:rPr>
                <w:sz w:val="24"/>
                <w:szCs w:val="24"/>
              </w:rPr>
              <w:t>Темы</w:t>
            </w:r>
          </w:p>
        </w:tc>
        <w:tc>
          <w:tcPr>
            <w:tcW w:w="1809" w:type="dxa"/>
          </w:tcPr>
          <w:p w:rsidR="00752570" w:rsidRPr="00752570" w:rsidRDefault="00752570" w:rsidP="00752570">
            <w:pPr>
              <w:autoSpaceDE w:val="0"/>
              <w:autoSpaceDN w:val="0"/>
              <w:adjustRightInd w:val="0"/>
              <w:spacing w:before="21"/>
              <w:jc w:val="center"/>
              <w:rPr>
                <w:color w:val="000000"/>
                <w:sz w:val="24"/>
                <w:szCs w:val="24"/>
              </w:rPr>
            </w:pPr>
            <w:r w:rsidRPr="00752570">
              <w:rPr>
                <w:color w:val="000000"/>
                <w:sz w:val="24"/>
                <w:szCs w:val="24"/>
              </w:rPr>
              <w:t>Руководитель (ФИО, должность)</w:t>
            </w:r>
          </w:p>
        </w:tc>
      </w:tr>
      <w:tr w:rsidR="00752570" w:rsidRPr="00752570" w:rsidTr="00D73B2E">
        <w:trPr>
          <w:jc w:val="center"/>
        </w:trPr>
        <w:tc>
          <w:tcPr>
            <w:tcW w:w="571" w:type="dxa"/>
          </w:tcPr>
          <w:p w:rsidR="00752570" w:rsidRPr="00752570" w:rsidRDefault="00752570" w:rsidP="00752570">
            <w:pPr>
              <w:pStyle w:val="a3"/>
              <w:jc w:val="left"/>
              <w:rPr>
                <w:sz w:val="24"/>
                <w:szCs w:val="24"/>
              </w:rPr>
            </w:pPr>
            <w:r w:rsidRPr="00752570">
              <w:rPr>
                <w:sz w:val="24"/>
                <w:szCs w:val="24"/>
              </w:rPr>
              <w:t>1</w:t>
            </w:r>
          </w:p>
        </w:tc>
        <w:tc>
          <w:tcPr>
            <w:tcW w:w="3660" w:type="dxa"/>
          </w:tcPr>
          <w:p w:rsidR="00752570" w:rsidRPr="00752570" w:rsidRDefault="00752570" w:rsidP="00752570">
            <w:pPr>
              <w:pStyle w:val="a3"/>
              <w:jc w:val="left"/>
              <w:rPr>
                <w:sz w:val="24"/>
                <w:szCs w:val="24"/>
              </w:rPr>
            </w:pPr>
            <w:r w:rsidRPr="00752570">
              <w:rPr>
                <w:sz w:val="24"/>
                <w:szCs w:val="24"/>
              </w:rPr>
              <w:t>Создание автоматизированной системы управления отоплением загородного дома</w:t>
            </w:r>
          </w:p>
        </w:tc>
        <w:tc>
          <w:tcPr>
            <w:tcW w:w="1809" w:type="dxa"/>
          </w:tcPr>
          <w:p w:rsidR="00752570" w:rsidRPr="00752570" w:rsidRDefault="00752570" w:rsidP="00752570">
            <w:pPr>
              <w:pStyle w:val="a3"/>
              <w:jc w:val="left"/>
              <w:rPr>
                <w:sz w:val="24"/>
                <w:szCs w:val="24"/>
              </w:rPr>
            </w:pPr>
            <w:r w:rsidRPr="00752570">
              <w:rPr>
                <w:sz w:val="24"/>
                <w:szCs w:val="24"/>
              </w:rPr>
              <w:t xml:space="preserve">Наумов А.А., </w:t>
            </w:r>
            <w:proofErr w:type="spellStart"/>
            <w:r w:rsidRPr="00752570">
              <w:rPr>
                <w:sz w:val="24"/>
                <w:szCs w:val="24"/>
              </w:rPr>
              <w:t>д</w:t>
            </w:r>
            <w:proofErr w:type="gramStart"/>
            <w:r w:rsidRPr="00752570">
              <w:rPr>
                <w:sz w:val="24"/>
                <w:szCs w:val="24"/>
              </w:rPr>
              <w:t>.ф</w:t>
            </w:r>
            <w:proofErr w:type="gramEnd"/>
            <w:r w:rsidRPr="00752570">
              <w:rPr>
                <w:sz w:val="24"/>
                <w:szCs w:val="24"/>
              </w:rPr>
              <w:t>-м.н</w:t>
            </w:r>
            <w:proofErr w:type="spellEnd"/>
            <w:r w:rsidRPr="00752570">
              <w:rPr>
                <w:sz w:val="24"/>
                <w:szCs w:val="24"/>
              </w:rPr>
              <w:t>. проф.</w:t>
            </w:r>
          </w:p>
        </w:tc>
      </w:tr>
      <w:tr w:rsidR="00752570" w:rsidRPr="00752570" w:rsidTr="00D73B2E">
        <w:trPr>
          <w:jc w:val="center"/>
        </w:trPr>
        <w:tc>
          <w:tcPr>
            <w:tcW w:w="571" w:type="dxa"/>
          </w:tcPr>
          <w:p w:rsidR="00752570" w:rsidRPr="00752570" w:rsidRDefault="00752570" w:rsidP="00752570">
            <w:pPr>
              <w:pStyle w:val="a3"/>
              <w:jc w:val="left"/>
              <w:rPr>
                <w:sz w:val="24"/>
                <w:szCs w:val="24"/>
              </w:rPr>
            </w:pPr>
            <w:r w:rsidRPr="00752570">
              <w:rPr>
                <w:sz w:val="24"/>
                <w:szCs w:val="24"/>
              </w:rPr>
              <w:t>2</w:t>
            </w:r>
          </w:p>
        </w:tc>
        <w:tc>
          <w:tcPr>
            <w:tcW w:w="3660" w:type="dxa"/>
          </w:tcPr>
          <w:p w:rsidR="00752570" w:rsidRPr="00752570" w:rsidRDefault="00752570" w:rsidP="00752570">
            <w:pPr>
              <w:pStyle w:val="a3"/>
              <w:jc w:val="left"/>
              <w:rPr>
                <w:sz w:val="24"/>
                <w:szCs w:val="24"/>
              </w:rPr>
            </w:pPr>
            <w:r w:rsidRPr="00752570">
              <w:rPr>
                <w:position w:val="-1"/>
                <w:sz w:val="24"/>
                <w:szCs w:val="24"/>
              </w:rPr>
              <w:t>Исследование и разработка системы линейного движения и автономного питания для мобильной платформы борьбы с гололедом воздушной ЛЭП</w:t>
            </w:r>
          </w:p>
        </w:tc>
        <w:tc>
          <w:tcPr>
            <w:tcW w:w="1809" w:type="dxa"/>
          </w:tcPr>
          <w:p w:rsidR="00752570" w:rsidRPr="00752570" w:rsidRDefault="00752570" w:rsidP="00752570">
            <w:pPr>
              <w:pStyle w:val="a3"/>
              <w:jc w:val="left"/>
              <w:rPr>
                <w:sz w:val="24"/>
                <w:szCs w:val="24"/>
              </w:rPr>
            </w:pPr>
            <w:r w:rsidRPr="00752570">
              <w:rPr>
                <w:sz w:val="24"/>
                <w:szCs w:val="24"/>
              </w:rPr>
              <w:t xml:space="preserve">Садыков М.Ф., </w:t>
            </w:r>
            <w:proofErr w:type="spellStart"/>
            <w:r w:rsidRPr="00752570">
              <w:rPr>
                <w:sz w:val="24"/>
                <w:szCs w:val="24"/>
              </w:rPr>
              <w:t>к.ф</w:t>
            </w:r>
            <w:proofErr w:type="gramStart"/>
            <w:r w:rsidRPr="00752570">
              <w:rPr>
                <w:sz w:val="24"/>
                <w:szCs w:val="24"/>
              </w:rPr>
              <w:t>.-</w:t>
            </w:r>
            <w:proofErr w:type="gramEnd"/>
            <w:r w:rsidRPr="00752570">
              <w:rPr>
                <w:sz w:val="24"/>
                <w:szCs w:val="24"/>
              </w:rPr>
              <w:t>м-н</w:t>
            </w:r>
            <w:proofErr w:type="spellEnd"/>
            <w:r w:rsidRPr="00752570">
              <w:rPr>
                <w:sz w:val="24"/>
                <w:szCs w:val="24"/>
              </w:rPr>
              <w:t>. зав.кафедрой</w:t>
            </w:r>
          </w:p>
        </w:tc>
      </w:tr>
      <w:tr w:rsidR="00752570" w:rsidRPr="00752570" w:rsidTr="00D73B2E">
        <w:trPr>
          <w:jc w:val="center"/>
        </w:trPr>
        <w:tc>
          <w:tcPr>
            <w:tcW w:w="571" w:type="dxa"/>
          </w:tcPr>
          <w:p w:rsidR="00752570" w:rsidRPr="00752570" w:rsidRDefault="00752570" w:rsidP="00752570">
            <w:pPr>
              <w:pStyle w:val="a3"/>
              <w:jc w:val="left"/>
              <w:rPr>
                <w:sz w:val="24"/>
                <w:szCs w:val="24"/>
              </w:rPr>
            </w:pPr>
            <w:r w:rsidRPr="00752570">
              <w:rPr>
                <w:sz w:val="24"/>
                <w:szCs w:val="24"/>
              </w:rPr>
              <w:t>3</w:t>
            </w:r>
          </w:p>
        </w:tc>
        <w:tc>
          <w:tcPr>
            <w:tcW w:w="3660" w:type="dxa"/>
          </w:tcPr>
          <w:p w:rsidR="00752570" w:rsidRPr="00752570" w:rsidRDefault="00752570" w:rsidP="00752570">
            <w:pPr>
              <w:pStyle w:val="a3"/>
              <w:jc w:val="left"/>
              <w:rPr>
                <w:sz w:val="24"/>
                <w:szCs w:val="24"/>
              </w:rPr>
            </w:pPr>
            <w:r w:rsidRPr="00752570">
              <w:rPr>
                <w:sz w:val="24"/>
                <w:szCs w:val="24"/>
              </w:rPr>
              <w:t>Разработка автоматизированной системы управления объектом дорожной инфраструктуры</w:t>
            </w:r>
          </w:p>
          <w:p w:rsidR="00752570" w:rsidRPr="00752570" w:rsidRDefault="00752570" w:rsidP="00752570">
            <w:pPr>
              <w:pStyle w:val="a3"/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1809" w:type="dxa"/>
          </w:tcPr>
          <w:p w:rsidR="00752570" w:rsidRPr="00752570" w:rsidRDefault="00752570" w:rsidP="00752570">
            <w:pPr>
              <w:pStyle w:val="a3"/>
              <w:jc w:val="left"/>
              <w:rPr>
                <w:sz w:val="24"/>
                <w:szCs w:val="24"/>
              </w:rPr>
            </w:pPr>
            <w:r w:rsidRPr="00752570">
              <w:rPr>
                <w:sz w:val="24"/>
                <w:szCs w:val="24"/>
              </w:rPr>
              <w:t>Орехов В.В., к.т.н. доцент</w:t>
            </w:r>
          </w:p>
        </w:tc>
      </w:tr>
      <w:tr w:rsidR="00752570" w:rsidRPr="00752570" w:rsidTr="00D73B2E">
        <w:trPr>
          <w:jc w:val="center"/>
        </w:trPr>
        <w:tc>
          <w:tcPr>
            <w:tcW w:w="571" w:type="dxa"/>
          </w:tcPr>
          <w:p w:rsidR="00752570" w:rsidRPr="00752570" w:rsidRDefault="00752570" w:rsidP="00752570">
            <w:pPr>
              <w:pStyle w:val="a3"/>
              <w:jc w:val="left"/>
              <w:rPr>
                <w:sz w:val="24"/>
                <w:szCs w:val="24"/>
              </w:rPr>
            </w:pPr>
            <w:r w:rsidRPr="00752570">
              <w:rPr>
                <w:sz w:val="24"/>
                <w:szCs w:val="24"/>
              </w:rPr>
              <w:t>4</w:t>
            </w:r>
          </w:p>
        </w:tc>
        <w:tc>
          <w:tcPr>
            <w:tcW w:w="3660" w:type="dxa"/>
          </w:tcPr>
          <w:p w:rsidR="00752570" w:rsidRPr="00752570" w:rsidRDefault="00752570" w:rsidP="00752570">
            <w:pPr>
              <w:pStyle w:val="a3"/>
              <w:jc w:val="left"/>
              <w:rPr>
                <w:sz w:val="24"/>
                <w:szCs w:val="24"/>
                <w:highlight w:val="yellow"/>
              </w:rPr>
            </w:pPr>
            <w:r w:rsidRPr="00752570">
              <w:rPr>
                <w:position w:val="-1"/>
                <w:sz w:val="24"/>
                <w:szCs w:val="24"/>
              </w:rPr>
              <w:t xml:space="preserve">Аппаратно-программный комплекс для </w:t>
            </w:r>
            <w:proofErr w:type="spellStart"/>
            <w:r w:rsidRPr="00752570">
              <w:rPr>
                <w:position w:val="-1"/>
                <w:sz w:val="24"/>
                <w:szCs w:val="24"/>
              </w:rPr>
              <w:t>вибробалансировки</w:t>
            </w:r>
            <w:proofErr w:type="spellEnd"/>
          </w:p>
        </w:tc>
        <w:tc>
          <w:tcPr>
            <w:tcW w:w="1809" w:type="dxa"/>
          </w:tcPr>
          <w:p w:rsidR="00752570" w:rsidRPr="00752570" w:rsidRDefault="00752570" w:rsidP="00752570">
            <w:pPr>
              <w:pStyle w:val="a3"/>
              <w:jc w:val="left"/>
              <w:rPr>
                <w:sz w:val="24"/>
                <w:szCs w:val="24"/>
              </w:rPr>
            </w:pPr>
            <w:r w:rsidRPr="00752570">
              <w:rPr>
                <w:sz w:val="24"/>
                <w:szCs w:val="24"/>
              </w:rPr>
              <w:t>Аскаров Р.Р., к.т.н. доцент</w:t>
            </w:r>
          </w:p>
        </w:tc>
      </w:tr>
      <w:tr w:rsidR="00752570" w:rsidRPr="00752570" w:rsidTr="00D73B2E">
        <w:trPr>
          <w:jc w:val="center"/>
        </w:trPr>
        <w:tc>
          <w:tcPr>
            <w:tcW w:w="571" w:type="dxa"/>
          </w:tcPr>
          <w:p w:rsidR="00752570" w:rsidRPr="00752570" w:rsidRDefault="00752570" w:rsidP="00752570">
            <w:pPr>
              <w:pStyle w:val="a3"/>
              <w:jc w:val="left"/>
              <w:rPr>
                <w:sz w:val="24"/>
                <w:szCs w:val="24"/>
              </w:rPr>
            </w:pPr>
            <w:r w:rsidRPr="00752570">
              <w:rPr>
                <w:sz w:val="24"/>
                <w:szCs w:val="24"/>
              </w:rPr>
              <w:t>5</w:t>
            </w:r>
          </w:p>
        </w:tc>
        <w:tc>
          <w:tcPr>
            <w:tcW w:w="3660" w:type="dxa"/>
          </w:tcPr>
          <w:p w:rsidR="00752570" w:rsidRPr="00752570" w:rsidRDefault="00752570" w:rsidP="00752570">
            <w:pPr>
              <w:pStyle w:val="a3"/>
              <w:jc w:val="left"/>
              <w:rPr>
                <w:sz w:val="24"/>
                <w:szCs w:val="24"/>
              </w:rPr>
            </w:pPr>
            <w:r w:rsidRPr="00752570">
              <w:rPr>
                <w:sz w:val="24"/>
                <w:szCs w:val="24"/>
              </w:rPr>
              <w:t xml:space="preserve">Разработка системы автоматизированного управления индивидуальным хозяйством с внедрением </w:t>
            </w:r>
            <w:proofErr w:type="spellStart"/>
            <w:r w:rsidRPr="00752570">
              <w:rPr>
                <w:sz w:val="24"/>
                <w:szCs w:val="24"/>
              </w:rPr>
              <w:t>электросберегающих</w:t>
            </w:r>
            <w:proofErr w:type="spellEnd"/>
            <w:r w:rsidRPr="00752570">
              <w:rPr>
                <w:sz w:val="24"/>
                <w:szCs w:val="24"/>
              </w:rPr>
              <w:t xml:space="preserve"> технологий</w:t>
            </w:r>
          </w:p>
        </w:tc>
        <w:tc>
          <w:tcPr>
            <w:tcW w:w="1809" w:type="dxa"/>
          </w:tcPr>
          <w:p w:rsidR="00752570" w:rsidRPr="00752570" w:rsidRDefault="00752570" w:rsidP="00752570">
            <w:pPr>
              <w:pStyle w:val="a3"/>
              <w:jc w:val="left"/>
              <w:rPr>
                <w:sz w:val="24"/>
                <w:szCs w:val="24"/>
              </w:rPr>
            </w:pPr>
            <w:r w:rsidRPr="00752570">
              <w:rPr>
                <w:sz w:val="24"/>
                <w:szCs w:val="24"/>
              </w:rPr>
              <w:t>Орехов В.В., к.т.н. доцент</w:t>
            </w:r>
          </w:p>
        </w:tc>
      </w:tr>
      <w:tr w:rsidR="00752570" w:rsidRPr="00752570" w:rsidTr="00D73B2E">
        <w:trPr>
          <w:jc w:val="center"/>
        </w:trPr>
        <w:tc>
          <w:tcPr>
            <w:tcW w:w="571" w:type="dxa"/>
          </w:tcPr>
          <w:p w:rsidR="00752570" w:rsidRPr="00752570" w:rsidRDefault="00752570" w:rsidP="00752570">
            <w:pPr>
              <w:pStyle w:val="a3"/>
              <w:jc w:val="left"/>
              <w:rPr>
                <w:sz w:val="24"/>
                <w:szCs w:val="24"/>
              </w:rPr>
            </w:pPr>
            <w:r w:rsidRPr="00752570">
              <w:rPr>
                <w:sz w:val="24"/>
                <w:szCs w:val="24"/>
              </w:rPr>
              <w:t>6</w:t>
            </w:r>
          </w:p>
        </w:tc>
        <w:tc>
          <w:tcPr>
            <w:tcW w:w="3660" w:type="dxa"/>
          </w:tcPr>
          <w:p w:rsidR="00752570" w:rsidRPr="00752570" w:rsidRDefault="00752570" w:rsidP="00752570">
            <w:pPr>
              <w:pStyle w:val="a3"/>
              <w:jc w:val="left"/>
              <w:rPr>
                <w:sz w:val="24"/>
                <w:szCs w:val="24"/>
              </w:rPr>
            </w:pPr>
            <w:r w:rsidRPr="00752570">
              <w:rPr>
                <w:position w:val="-1"/>
                <w:sz w:val="24"/>
                <w:szCs w:val="24"/>
              </w:rPr>
              <w:t>Исследование и разработка системы преодоления арматуры для мобильной платформы борьбы с гололедом воздушной ЛЭП</w:t>
            </w:r>
          </w:p>
        </w:tc>
        <w:tc>
          <w:tcPr>
            <w:tcW w:w="1809" w:type="dxa"/>
          </w:tcPr>
          <w:p w:rsidR="00752570" w:rsidRPr="00752570" w:rsidRDefault="00752570" w:rsidP="00752570">
            <w:pPr>
              <w:pStyle w:val="a3"/>
              <w:jc w:val="left"/>
              <w:rPr>
                <w:sz w:val="24"/>
                <w:szCs w:val="24"/>
              </w:rPr>
            </w:pPr>
            <w:r w:rsidRPr="00752570">
              <w:rPr>
                <w:sz w:val="24"/>
                <w:szCs w:val="24"/>
              </w:rPr>
              <w:t xml:space="preserve">Садыков М.Ф., </w:t>
            </w:r>
            <w:proofErr w:type="spellStart"/>
            <w:r w:rsidRPr="00752570">
              <w:rPr>
                <w:sz w:val="24"/>
                <w:szCs w:val="24"/>
              </w:rPr>
              <w:t>к.ф</w:t>
            </w:r>
            <w:proofErr w:type="gramStart"/>
            <w:r w:rsidRPr="00752570">
              <w:rPr>
                <w:sz w:val="24"/>
                <w:szCs w:val="24"/>
              </w:rPr>
              <w:t>.-</w:t>
            </w:r>
            <w:proofErr w:type="gramEnd"/>
            <w:r w:rsidRPr="00752570">
              <w:rPr>
                <w:sz w:val="24"/>
                <w:szCs w:val="24"/>
              </w:rPr>
              <w:t>м-н</w:t>
            </w:r>
            <w:proofErr w:type="spellEnd"/>
            <w:r w:rsidRPr="00752570">
              <w:rPr>
                <w:sz w:val="24"/>
                <w:szCs w:val="24"/>
              </w:rPr>
              <w:t>. зав.кафедрой</w:t>
            </w:r>
          </w:p>
        </w:tc>
      </w:tr>
      <w:tr w:rsidR="00752570" w:rsidRPr="00752570" w:rsidTr="00D73B2E">
        <w:trPr>
          <w:jc w:val="center"/>
        </w:trPr>
        <w:tc>
          <w:tcPr>
            <w:tcW w:w="571" w:type="dxa"/>
          </w:tcPr>
          <w:p w:rsidR="00752570" w:rsidRPr="00752570" w:rsidRDefault="00752570" w:rsidP="00752570">
            <w:pPr>
              <w:pStyle w:val="a3"/>
              <w:jc w:val="left"/>
              <w:rPr>
                <w:sz w:val="24"/>
                <w:szCs w:val="24"/>
              </w:rPr>
            </w:pPr>
            <w:r w:rsidRPr="00752570">
              <w:rPr>
                <w:sz w:val="24"/>
                <w:szCs w:val="24"/>
              </w:rPr>
              <w:t>7</w:t>
            </w:r>
          </w:p>
        </w:tc>
        <w:tc>
          <w:tcPr>
            <w:tcW w:w="3660" w:type="dxa"/>
          </w:tcPr>
          <w:p w:rsidR="00752570" w:rsidRPr="00752570" w:rsidRDefault="00752570" w:rsidP="00752570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752570">
              <w:rPr>
                <w:position w:val="-1"/>
                <w:sz w:val="24"/>
                <w:szCs w:val="24"/>
                <w:lang w:eastAsia="en-US"/>
              </w:rPr>
              <w:t>Пр</w:t>
            </w:r>
            <w:proofErr w:type="spellEnd"/>
            <w:proofErr w:type="gramStart"/>
            <w:r w:rsidRPr="00752570">
              <w:rPr>
                <w:position w:val="-1"/>
                <w:sz w:val="24"/>
                <w:szCs w:val="24"/>
                <w:lang w:val="en-US" w:eastAsia="en-US"/>
              </w:rPr>
              <w:t>o</w:t>
            </w:r>
            <w:proofErr w:type="spellStart"/>
            <w:proofErr w:type="gramEnd"/>
            <w:r w:rsidRPr="00752570">
              <w:rPr>
                <w:position w:val="-1"/>
                <w:sz w:val="24"/>
                <w:szCs w:val="24"/>
                <w:lang w:eastAsia="en-US"/>
              </w:rPr>
              <w:t>ектир</w:t>
            </w:r>
            <w:proofErr w:type="spellEnd"/>
            <w:r w:rsidRPr="00752570">
              <w:rPr>
                <w:position w:val="-1"/>
                <w:sz w:val="24"/>
                <w:szCs w:val="24"/>
                <w:lang w:val="en-US" w:eastAsia="en-US"/>
              </w:rPr>
              <w:t>o</w:t>
            </w:r>
            <w:proofErr w:type="spellStart"/>
            <w:r w:rsidRPr="00752570">
              <w:rPr>
                <w:position w:val="-1"/>
                <w:sz w:val="24"/>
                <w:szCs w:val="24"/>
                <w:lang w:eastAsia="en-US"/>
              </w:rPr>
              <w:t>вание</w:t>
            </w:r>
            <w:proofErr w:type="spellEnd"/>
            <w:r w:rsidRPr="00752570">
              <w:rPr>
                <w:position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52570">
              <w:rPr>
                <w:position w:val="-1"/>
                <w:sz w:val="24"/>
                <w:szCs w:val="24"/>
                <w:lang w:eastAsia="en-US"/>
              </w:rPr>
              <w:t>сумеречн</w:t>
            </w:r>
            <w:proofErr w:type="spellEnd"/>
            <w:r w:rsidRPr="00752570">
              <w:rPr>
                <w:position w:val="-1"/>
                <w:sz w:val="24"/>
                <w:szCs w:val="24"/>
                <w:lang w:val="en-US" w:eastAsia="en-US"/>
              </w:rPr>
              <w:t>o</w:t>
            </w:r>
            <w:r w:rsidRPr="00752570">
              <w:rPr>
                <w:position w:val="-1"/>
                <w:sz w:val="24"/>
                <w:szCs w:val="24"/>
                <w:lang w:eastAsia="en-US"/>
              </w:rPr>
              <w:t>г</w:t>
            </w:r>
            <w:r w:rsidRPr="00752570">
              <w:rPr>
                <w:position w:val="-1"/>
                <w:sz w:val="24"/>
                <w:szCs w:val="24"/>
                <w:lang w:val="en-US" w:eastAsia="en-US"/>
              </w:rPr>
              <w:t>o</w:t>
            </w:r>
            <w:r w:rsidRPr="00752570">
              <w:rPr>
                <w:position w:val="-1"/>
                <w:sz w:val="24"/>
                <w:szCs w:val="24"/>
                <w:lang w:eastAsia="en-US"/>
              </w:rPr>
              <w:t xml:space="preserve"> выключателя</w:t>
            </w:r>
          </w:p>
        </w:tc>
        <w:tc>
          <w:tcPr>
            <w:tcW w:w="1809" w:type="dxa"/>
          </w:tcPr>
          <w:p w:rsidR="00752570" w:rsidRPr="00752570" w:rsidRDefault="00752570" w:rsidP="00752570">
            <w:pPr>
              <w:pStyle w:val="a3"/>
              <w:jc w:val="left"/>
              <w:rPr>
                <w:sz w:val="24"/>
                <w:szCs w:val="24"/>
              </w:rPr>
            </w:pPr>
            <w:r w:rsidRPr="00752570">
              <w:rPr>
                <w:sz w:val="24"/>
                <w:szCs w:val="24"/>
              </w:rPr>
              <w:t xml:space="preserve">Наумов А.А., </w:t>
            </w:r>
            <w:proofErr w:type="spellStart"/>
            <w:r w:rsidRPr="00752570">
              <w:rPr>
                <w:sz w:val="24"/>
                <w:szCs w:val="24"/>
              </w:rPr>
              <w:t>д</w:t>
            </w:r>
            <w:proofErr w:type="gramStart"/>
            <w:r w:rsidRPr="00752570">
              <w:rPr>
                <w:sz w:val="24"/>
                <w:szCs w:val="24"/>
              </w:rPr>
              <w:t>.ф</w:t>
            </w:r>
            <w:proofErr w:type="gramEnd"/>
            <w:r w:rsidRPr="00752570">
              <w:rPr>
                <w:sz w:val="24"/>
                <w:szCs w:val="24"/>
              </w:rPr>
              <w:t>-м.н</w:t>
            </w:r>
            <w:proofErr w:type="spellEnd"/>
            <w:r w:rsidRPr="00752570">
              <w:rPr>
                <w:sz w:val="24"/>
                <w:szCs w:val="24"/>
              </w:rPr>
              <w:t>. проф.</w:t>
            </w:r>
          </w:p>
        </w:tc>
      </w:tr>
      <w:tr w:rsidR="00752570" w:rsidRPr="00752570" w:rsidTr="00D73B2E">
        <w:trPr>
          <w:jc w:val="center"/>
        </w:trPr>
        <w:tc>
          <w:tcPr>
            <w:tcW w:w="571" w:type="dxa"/>
          </w:tcPr>
          <w:p w:rsidR="00752570" w:rsidRPr="00752570" w:rsidRDefault="00752570" w:rsidP="00752570">
            <w:pPr>
              <w:pStyle w:val="a3"/>
              <w:jc w:val="left"/>
              <w:rPr>
                <w:sz w:val="24"/>
                <w:szCs w:val="24"/>
              </w:rPr>
            </w:pPr>
            <w:r w:rsidRPr="00752570">
              <w:rPr>
                <w:sz w:val="24"/>
                <w:szCs w:val="24"/>
              </w:rPr>
              <w:t>8</w:t>
            </w:r>
          </w:p>
        </w:tc>
        <w:tc>
          <w:tcPr>
            <w:tcW w:w="3660" w:type="dxa"/>
          </w:tcPr>
          <w:p w:rsidR="00752570" w:rsidRPr="00752570" w:rsidRDefault="00752570" w:rsidP="00752570">
            <w:pPr>
              <w:pStyle w:val="a3"/>
              <w:jc w:val="left"/>
              <w:rPr>
                <w:sz w:val="24"/>
                <w:szCs w:val="24"/>
              </w:rPr>
            </w:pPr>
            <w:r w:rsidRPr="00752570">
              <w:rPr>
                <w:sz w:val="24"/>
                <w:szCs w:val="24"/>
              </w:rPr>
              <w:t>Разработка автоматизированного устройства контроля электрических режимов печатных плат</w:t>
            </w:r>
          </w:p>
        </w:tc>
        <w:tc>
          <w:tcPr>
            <w:tcW w:w="1809" w:type="dxa"/>
          </w:tcPr>
          <w:p w:rsidR="00752570" w:rsidRPr="00752570" w:rsidRDefault="00752570" w:rsidP="00752570">
            <w:pPr>
              <w:pStyle w:val="a3"/>
              <w:jc w:val="left"/>
              <w:rPr>
                <w:sz w:val="24"/>
                <w:szCs w:val="24"/>
              </w:rPr>
            </w:pPr>
            <w:r w:rsidRPr="00752570">
              <w:rPr>
                <w:sz w:val="24"/>
                <w:szCs w:val="24"/>
              </w:rPr>
              <w:t>Каминский С.С., к.т.н. доцент</w:t>
            </w:r>
          </w:p>
        </w:tc>
      </w:tr>
      <w:tr w:rsidR="00752570" w:rsidRPr="00752570" w:rsidTr="00D73B2E">
        <w:trPr>
          <w:jc w:val="center"/>
        </w:trPr>
        <w:tc>
          <w:tcPr>
            <w:tcW w:w="571" w:type="dxa"/>
          </w:tcPr>
          <w:p w:rsidR="00752570" w:rsidRPr="00752570" w:rsidRDefault="00752570" w:rsidP="00752570">
            <w:pPr>
              <w:pStyle w:val="a3"/>
              <w:jc w:val="left"/>
              <w:rPr>
                <w:sz w:val="24"/>
                <w:szCs w:val="24"/>
              </w:rPr>
            </w:pPr>
            <w:r w:rsidRPr="00752570">
              <w:rPr>
                <w:sz w:val="24"/>
                <w:szCs w:val="24"/>
              </w:rPr>
              <w:t>9</w:t>
            </w:r>
          </w:p>
        </w:tc>
        <w:tc>
          <w:tcPr>
            <w:tcW w:w="3660" w:type="dxa"/>
          </w:tcPr>
          <w:p w:rsidR="00752570" w:rsidRPr="00752570" w:rsidRDefault="00752570" w:rsidP="00752570">
            <w:pPr>
              <w:pStyle w:val="a3"/>
              <w:jc w:val="left"/>
              <w:rPr>
                <w:sz w:val="24"/>
                <w:szCs w:val="24"/>
              </w:rPr>
            </w:pPr>
            <w:r w:rsidRPr="00752570">
              <w:rPr>
                <w:sz w:val="24"/>
                <w:szCs w:val="24"/>
                <w:shd w:val="clear" w:color="auto" w:fill="FFFFFF"/>
              </w:rPr>
              <w:t>Разработка схемы управления активного фильтра для выравнивания кривой несинусоидального тока</w:t>
            </w:r>
          </w:p>
        </w:tc>
        <w:tc>
          <w:tcPr>
            <w:tcW w:w="1809" w:type="dxa"/>
          </w:tcPr>
          <w:p w:rsidR="00752570" w:rsidRPr="00752570" w:rsidRDefault="00752570" w:rsidP="00752570">
            <w:pPr>
              <w:pStyle w:val="a3"/>
              <w:jc w:val="left"/>
              <w:rPr>
                <w:sz w:val="24"/>
                <w:szCs w:val="24"/>
              </w:rPr>
            </w:pPr>
            <w:r w:rsidRPr="00752570">
              <w:rPr>
                <w:bCs/>
                <w:color w:val="000000"/>
                <w:sz w:val="24"/>
                <w:szCs w:val="24"/>
              </w:rPr>
              <w:t>Варенов А.А., к.т.н. профессор</w:t>
            </w:r>
          </w:p>
        </w:tc>
      </w:tr>
      <w:tr w:rsidR="00752570" w:rsidRPr="00752570" w:rsidTr="00D73B2E">
        <w:trPr>
          <w:jc w:val="center"/>
        </w:trPr>
        <w:tc>
          <w:tcPr>
            <w:tcW w:w="571" w:type="dxa"/>
          </w:tcPr>
          <w:p w:rsidR="00752570" w:rsidRPr="00752570" w:rsidRDefault="00752570" w:rsidP="00752570">
            <w:pPr>
              <w:pStyle w:val="a3"/>
              <w:jc w:val="left"/>
              <w:rPr>
                <w:sz w:val="24"/>
                <w:szCs w:val="24"/>
              </w:rPr>
            </w:pPr>
            <w:r w:rsidRPr="00752570">
              <w:rPr>
                <w:sz w:val="24"/>
                <w:szCs w:val="24"/>
              </w:rPr>
              <w:t>10</w:t>
            </w:r>
          </w:p>
        </w:tc>
        <w:tc>
          <w:tcPr>
            <w:tcW w:w="3660" w:type="dxa"/>
          </w:tcPr>
          <w:p w:rsidR="00752570" w:rsidRPr="00752570" w:rsidRDefault="00752570" w:rsidP="00752570">
            <w:pPr>
              <w:pStyle w:val="a3"/>
              <w:jc w:val="left"/>
              <w:rPr>
                <w:sz w:val="24"/>
                <w:szCs w:val="24"/>
              </w:rPr>
            </w:pPr>
            <w:r w:rsidRPr="00752570">
              <w:rPr>
                <w:position w:val="-1"/>
                <w:sz w:val="24"/>
                <w:szCs w:val="24"/>
                <w:shd w:val="clear" w:color="auto" w:fill="FFFFFF"/>
              </w:rPr>
              <w:t>Однофазные замыкания на землю (ОЗЗ) в сетях 6-10 кВ. Дугогасящие реакторы как средство компенсации токов ОЗЗ</w:t>
            </w:r>
          </w:p>
        </w:tc>
        <w:tc>
          <w:tcPr>
            <w:tcW w:w="1809" w:type="dxa"/>
          </w:tcPr>
          <w:p w:rsidR="00752570" w:rsidRPr="00752570" w:rsidRDefault="00752570" w:rsidP="00752570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752570">
              <w:rPr>
                <w:sz w:val="24"/>
                <w:szCs w:val="24"/>
              </w:rPr>
              <w:t>Губаева</w:t>
            </w:r>
            <w:proofErr w:type="spellEnd"/>
            <w:r w:rsidRPr="00752570">
              <w:rPr>
                <w:sz w:val="24"/>
                <w:szCs w:val="24"/>
              </w:rPr>
              <w:t xml:space="preserve"> О.Г.,</w:t>
            </w:r>
          </w:p>
          <w:p w:rsidR="00752570" w:rsidRPr="00752570" w:rsidRDefault="00752570" w:rsidP="00752570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752570">
              <w:rPr>
                <w:sz w:val="24"/>
                <w:szCs w:val="24"/>
              </w:rPr>
              <w:t>к</w:t>
            </w:r>
            <w:proofErr w:type="gramStart"/>
            <w:r w:rsidRPr="00752570">
              <w:rPr>
                <w:sz w:val="24"/>
                <w:szCs w:val="24"/>
              </w:rPr>
              <w:t>.ф</w:t>
            </w:r>
            <w:proofErr w:type="gramEnd"/>
            <w:r w:rsidRPr="00752570">
              <w:rPr>
                <w:sz w:val="24"/>
                <w:szCs w:val="24"/>
              </w:rPr>
              <w:t>-м.н</w:t>
            </w:r>
            <w:proofErr w:type="spellEnd"/>
            <w:r w:rsidRPr="00752570">
              <w:rPr>
                <w:sz w:val="24"/>
                <w:szCs w:val="24"/>
              </w:rPr>
              <w:t>. доцент</w:t>
            </w:r>
          </w:p>
        </w:tc>
      </w:tr>
      <w:tr w:rsidR="00752570" w:rsidRPr="00752570" w:rsidTr="00D73B2E">
        <w:trPr>
          <w:jc w:val="center"/>
        </w:trPr>
        <w:tc>
          <w:tcPr>
            <w:tcW w:w="571" w:type="dxa"/>
          </w:tcPr>
          <w:p w:rsidR="00752570" w:rsidRPr="00752570" w:rsidRDefault="00752570" w:rsidP="00752570">
            <w:pPr>
              <w:pStyle w:val="a3"/>
              <w:jc w:val="left"/>
              <w:rPr>
                <w:sz w:val="24"/>
                <w:szCs w:val="24"/>
              </w:rPr>
            </w:pPr>
            <w:r w:rsidRPr="00752570">
              <w:rPr>
                <w:sz w:val="24"/>
                <w:szCs w:val="24"/>
              </w:rPr>
              <w:t>11</w:t>
            </w:r>
          </w:p>
        </w:tc>
        <w:tc>
          <w:tcPr>
            <w:tcW w:w="3660" w:type="dxa"/>
          </w:tcPr>
          <w:p w:rsidR="00752570" w:rsidRPr="00752570" w:rsidRDefault="00752570" w:rsidP="00752570">
            <w:pPr>
              <w:pStyle w:val="a3"/>
              <w:jc w:val="left"/>
              <w:rPr>
                <w:sz w:val="24"/>
                <w:szCs w:val="24"/>
              </w:rPr>
            </w:pPr>
            <w:r w:rsidRPr="00752570">
              <w:rPr>
                <w:sz w:val="24"/>
                <w:szCs w:val="24"/>
                <w:shd w:val="clear" w:color="auto" w:fill="FFFFFF"/>
              </w:rPr>
              <w:t xml:space="preserve">Исследование и разработка распределённых преобразователей энергии для создания электрических сетей на основе альтернативных источников </w:t>
            </w:r>
          </w:p>
        </w:tc>
        <w:tc>
          <w:tcPr>
            <w:tcW w:w="1809" w:type="dxa"/>
          </w:tcPr>
          <w:p w:rsidR="00752570" w:rsidRPr="00752570" w:rsidRDefault="00752570" w:rsidP="00752570">
            <w:pPr>
              <w:pStyle w:val="a3"/>
              <w:jc w:val="left"/>
              <w:rPr>
                <w:sz w:val="24"/>
                <w:szCs w:val="24"/>
              </w:rPr>
            </w:pPr>
            <w:r w:rsidRPr="00752570">
              <w:rPr>
                <w:sz w:val="24"/>
                <w:szCs w:val="24"/>
              </w:rPr>
              <w:t xml:space="preserve">Садыков М.Ф., </w:t>
            </w:r>
            <w:proofErr w:type="spellStart"/>
            <w:r w:rsidRPr="00752570">
              <w:rPr>
                <w:sz w:val="24"/>
                <w:szCs w:val="24"/>
              </w:rPr>
              <w:t>к.ф</w:t>
            </w:r>
            <w:proofErr w:type="gramStart"/>
            <w:r w:rsidRPr="00752570">
              <w:rPr>
                <w:sz w:val="24"/>
                <w:szCs w:val="24"/>
              </w:rPr>
              <w:t>.-</w:t>
            </w:r>
            <w:proofErr w:type="gramEnd"/>
            <w:r w:rsidRPr="00752570">
              <w:rPr>
                <w:sz w:val="24"/>
                <w:szCs w:val="24"/>
              </w:rPr>
              <w:t>м-н</w:t>
            </w:r>
            <w:proofErr w:type="spellEnd"/>
            <w:r w:rsidRPr="00752570">
              <w:rPr>
                <w:sz w:val="24"/>
                <w:szCs w:val="24"/>
              </w:rPr>
              <w:t>. зав.кафедрой</w:t>
            </w:r>
          </w:p>
        </w:tc>
      </w:tr>
      <w:tr w:rsidR="00752570" w:rsidRPr="00752570" w:rsidTr="00D73B2E">
        <w:trPr>
          <w:jc w:val="center"/>
        </w:trPr>
        <w:tc>
          <w:tcPr>
            <w:tcW w:w="571" w:type="dxa"/>
          </w:tcPr>
          <w:p w:rsidR="00752570" w:rsidRPr="00752570" w:rsidRDefault="00752570" w:rsidP="00752570">
            <w:pPr>
              <w:pStyle w:val="a3"/>
              <w:jc w:val="left"/>
              <w:rPr>
                <w:sz w:val="24"/>
                <w:szCs w:val="24"/>
              </w:rPr>
            </w:pPr>
            <w:r w:rsidRPr="00752570">
              <w:rPr>
                <w:sz w:val="24"/>
                <w:szCs w:val="24"/>
              </w:rPr>
              <w:t>12</w:t>
            </w:r>
          </w:p>
        </w:tc>
        <w:tc>
          <w:tcPr>
            <w:tcW w:w="3660" w:type="dxa"/>
          </w:tcPr>
          <w:p w:rsidR="00752570" w:rsidRPr="00752570" w:rsidRDefault="00752570" w:rsidP="00752570">
            <w:pPr>
              <w:pStyle w:val="a3"/>
              <w:jc w:val="left"/>
              <w:rPr>
                <w:sz w:val="24"/>
                <w:szCs w:val="24"/>
              </w:rPr>
            </w:pPr>
            <w:r w:rsidRPr="00752570">
              <w:rPr>
                <w:sz w:val="24"/>
                <w:szCs w:val="24"/>
              </w:rPr>
              <w:t xml:space="preserve">Разработка </w:t>
            </w:r>
            <w:r w:rsidRPr="00752570">
              <w:rPr>
                <w:sz w:val="24"/>
                <w:szCs w:val="24"/>
              </w:rPr>
              <w:lastRenderedPageBreak/>
              <w:t>микроконтроллерного устройства управления технологическим процессом пайки печатных плат</w:t>
            </w:r>
          </w:p>
        </w:tc>
        <w:tc>
          <w:tcPr>
            <w:tcW w:w="1809" w:type="dxa"/>
          </w:tcPr>
          <w:p w:rsidR="00752570" w:rsidRPr="00752570" w:rsidRDefault="00752570" w:rsidP="00752570">
            <w:pPr>
              <w:pStyle w:val="a3"/>
              <w:jc w:val="left"/>
              <w:rPr>
                <w:sz w:val="24"/>
                <w:szCs w:val="24"/>
              </w:rPr>
            </w:pPr>
            <w:r w:rsidRPr="00752570">
              <w:rPr>
                <w:sz w:val="24"/>
                <w:szCs w:val="24"/>
              </w:rPr>
              <w:lastRenderedPageBreak/>
              <w:t xml:space="preserve">Каминский </w:t>
            </w:r>
            <w:r w:rsidRPr="00752570">
              <w:rPr>
                <w:sz w:val="24"/>
                <w:szCs w:val="24"/>
              </w:rPr>
              <w:lastRenderedPageBreak/>
              <w:t>С.С., к.т.н. доцент</w:t>
            </w:r>
          </w:p>
        </w:tc>
      </w:tr>
      <w:tr w:rsidR="00752570" w:rsidRPr="00752570" w:rsidTr="00D73B2E">
        <w:trPr>
          <w:jc w:val="center"/>
        </w:trPr>
        <w:tc>
          <w:tcPr>
            <w:tcW w:w="571" w:type="dxa"/>
          </w:tcPr>
          <w:p w:rsidR="00752570" w:rsidRPr="00752570" w:rsidRDefault="00752570" w:rsidP="00752570">
            <w:pPr>
              <w:pStyle w:val="a3"/>
              <w:jc w:val="left"/>
              <w:rPr>
                <w:sz w:val="24"/>
                <w:szCs w:val="24"/>
              </w:rPr>
            </w:pPr>
            <w:r w:rsidRPr="00752570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660" w:type="dxa"/>
          </w:tcPr>
          <w:p w:rsidR="00752570" w:rsidRPr="00752570" w:rsidRDefault="00752570" w:rsidP="00752570">
            <w:pPr>
              <w:pStyle w:val="a3"/>
              <w:jc w:val="left"/>
              <w:rPr>
                <w:sz w:val="24"/>
                <w:szCs w:val="24"/>
              </w:rPr>
            </w:pPr>
            <w:r w:rsidRPr="00752570">
              <w:rPr>
                <w:position w:val="-1"/>
                <w:sz w:val="24"/>
                <w:szCs w:val="24"/>
                <w:shd w:val="clear" w:color="auto" w:fill="FFFFFF"/>
              </w:rPr>
              <w:t xml:space="preserve">Способы ликвидации феррорезонансных процессов в сетях среднего класса напряжения. Анализ эффективности </w:t>
            </w:r>
            <w:proofErr w:type="spellStart"/>
            <w:r w:rsidRPr="00752570">
              <w:rPr>
                <w:position w:val="-1"/>
                <w:sz w:val="24"/>
                <w:szCs w:val="24"/>
                <w:shd w:val="clear" w:color="auto" w:fill="FFFFFF"/>
              </w:rPr>
              <w:t>антирезонансных</w:t>
            </w:r>
            <w:proofErr w:type="spellEnd"/>
            <w:r w:rsidRPr="00752570">
              <w:rPr>
                <w:position w:val="-1"/>
                <w:sz w:val="24"/>
                <w:szCs w:val="24"/>
                <w:shd w:val="clear" w:color="auto" w:fill="FFFFFF"/>
              </w:rPr>
              <w:t xml:space="preserve"> трансформаторов напряжения НАМИ в сетях 6-10 кВ</w:t>
            </w:r>
          </w:p>
        </w:tc>
        <w:tc>
          <w:tcPr>
            <w:tcW w:w="1809" w:type="dxa"/>
          </w:tcPr>
          <w:p w:rsidR="00752570" w:rsidRPr="00752570" w:rsidRDefault="00752570" w:rsidP="00752570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752570">
              <w:rPr>
                <w:sz w:val="24"/>
                <w:szCs w:val="24"/>
              </w:rPr>
              <w:t>Губаева</w:t>
            </w:r>
            <w:proofErr w:type="spellEnd"/>
            <w:r w:rsidRPr="00752570">
              <w:rPr>
                <w:sz w:val="24"/>
                <w:szCs w:val="24"/>
              </w:rPr>
              <w:t xml:space="preserve"> О.Г.,</w:t>
            </w:r>
          </w:p>
          <w:p w:rsidR="00752570" w:rsidRPr="00752570" w:rsidRDefault="00752570" w:rsidP="00752570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752570">
              <w:rPr>
                <w:sz w:val="24"/>
                <w:szCs w:val="24"/>
              </w:rPr>
              <w:t>к</w:t>
            </w:r>
            <w:proofErr w:type="gramStart"/>
            <w:r w:rsidRPr="00752570">
              <w:rPr>
                <w:sz w:val="24"/>
                <w:szCs w:val="24"/>
              </w:rPr>
              <w:t>.ф</w:t>
            </w:r>
            <w:proofErr w:type="gramEnd"/>
            <w:r w:rsidRPr="00752570">
              <w:rPr>
                <w:sz w:val="24"/>
                <w:szCs w:val="24"/>
              </w:rPr>
              <w:t>-м.н</w:t>
            </w:r>
            <w:proofErr w:type="spellEnd"/>
            <w:r w:rsidRPr="00752570">
              <w:rPr>
                <w:sz w:val="24"/>
                <w:szCs w:val="24"/>
              </w:rPr>
              <w:t>. доцент</w:t>
            </w:r>
          </w:p>
        </w:tc>
      </w:tr>
      <w:tr w:rsidR="00752570" w:rsidRPr="00752570" w:rsidTr="00D73B2E">
        <w:trPr>
          <w:jc w:val="center"/>
        </w:trPr>
        <w:tc>
          <w:tcPr>
            <w:tcW w:w="571" w:type="dxa"/>
          </w:tcPr>
          <w:p w:rsidR="00752570" w:rsidRPr="00752570" w:rsidRDefault="00752570" w:rsidP="00752570">
            <w:pPr>
              <w:pStyle w:val="a3"/>
              <w:jc w:val="left"/>
              <w:rPr>
                <w:sz w:val="24"/>
                <w:szCs w:val="24"/>
              </w:rPr>
            </w:pPr>
            <w:r w:rsidRPr="00752570">
              <w:rPr>
                <w:sz w:val="24"/>
                <w:szCs w:val="24"/>
              </w:rPr>
              <w:t>14</w:t>
            </w:r>
          </w:p>
        </w:tc>
        <w:tc>
          <w:tcPr>
            <w:tcW w:w="3660" w:type="dxa"/>
          </w:tcPr>
          <w:p w:rsidR="00752570" w:rsidRPr="00752570" w:rsidRDefault="00752570" w:rsidP="00752570">
            <w:pPr>
              <w:pStyle w:val="a3"/>
              <w:jc w:val="left"/>
              <w:rPr>
                <w:sz w:val="24"/>
                <w:szCs w:val="24"/>
              </w:rPr>
            </w:pPr>
            <w:r w:rsidRPr="00752570">
              <w:rPr>
                <w:sz w:val="24"/>
                <w:szCs w:val="24"/>
              </w:rPr>
              <w:t>Разработка микроконтроллерного компенсатора реактивной мощности</w:t>
            </w:r>
          </w:p>
        </w:tc>
        <w:tc>
          <w:tcPr>
            <w:tcW w:w="1809" w:type="dxa"/>
          </w:tcPr>
          <w:p w:rsidR="00752570" w:rsidRPr="00752570" w:rsidRDefault="00752570" w:rsidP="00752570">
            <w:pPr>
              <w:pStyle w:val="a3"/>
              <w:jc w:val="left"/>
              <w:rPr>
                <w:sz w:val="24"/>
                <w:szCs w:val="24"/>
              </w:rPr>
            </w:pPr>
            <w:r w:rsidRPr="00752570">
              <w:rPr>
                <w:sz w:val="24"/>
                <w:szCs w:val="24"/>
              </w:rPr>
              <w:t>Каминский С.С., к.т.н. доцент</w:t>
            </w:r>
          </w:p>
        </w:tc>
      </w:tr>
      <w:tr w:rsidR="00752570" w:rsidRPr="00752570" w:rsidTr="00D73B2E">
        <w:trPr>
          <w:jc w:val="center"/>
        </w:trPr>
        <w:tc>
          <w:tcPr>
            <w:tcW w:w="571" w:type="dxa"/>
          </w:tcPr>
          <w:p w:rsidR="00752570" w:rsidRPr="00752570" w:rsidRDefault="00752570" w:rsidP="00752570">
            <w:pPr>
              <w:pStyle w:val="a3"/>
              <w:jc w:val="left"/>
              <w:rPr>
                <w:sz w:val="24"/>
                <w:szCs w:val="24"/>
              </w:rPr>
            </w:pPr>
            <w:r w:rsidRPr="00752570">
              <w:rPr>
                <w:sz w:val="24"/>
                <w:szCs w:val="24"/>
              </w:rPr>
              <w:t>15</w:t>
            </w:r>
          </w:p>
        </w:tc>
        <w:tc>
          <w:tcPr>
            <w:tcW w:w="3660" w:type="dxa"/>
          </w:tcPr>
          <w:p w:rsidR="00752570" w:rsidRPr="00752570" w:rsidRDefault="00752570" w:rsidP="00752570">
            <w:pPr>
              <w:pStyle w:val="a3"/>
              <w:jc w:val="left"/>
              <w:rPr>
                <w:sz w:val="24"/>
                <w:szCs w:val="24"/>
              </w:rPr>
            </w:pPr>
            <w:r w:rsidRPr="00752570">
              <w:rPr>
                <w:color w:val="000000"/>
                <w:sz w:val="24"/>
                <w:szCs w:val="24"/>
                <w:shd w:val="clear" w:color="auto" w:fill="FFFFFF"/>
              </w:rPr>
              <w:t>Применение и выбор бесконтактных выключателей в автоматизированных электромеханических системах</w:t>
            </w:r>
          </w:p>
        </w:tc>
        <w:tc>
          <w:tcPr>
            <w:tcW w:w="1809" w:type="dxa"/>
          </w:tcPr>
          <w:p w:rsidR="00752570" w:rsidRPr="00752570" w:rsidRDefault="00752570" w:rsidP="00752570">
            <w:pPr>
              <w:pStyle w:val="a3"/>
              <w:jc w:val="left"/>
              <w:rPr>
                <w:sz w:val="24"/>
                <w:szCs w:val="24"/>
              </w:rPr>
            </w:pPr>
            <w:r w:rsidRPr="00752570">
              <w:rPr>
                <w:bCs/>
                <w:color w:val="000000"/>
                <w:sz w:val="24"/>
                <w:szCs w:val="24"/>
              </w:rPr>
              <w:t>Варенов А.А., к.т.н. профессор</w:t>
            </w:r>
          </w:p>
        </w:tc>
      </w:tr>
    </w:tbl>
    <w:p w:rsidR="00752570" w:rsidRPr="00752570" w:rsidRDefault="00752570" w:rsidP="00752570">
      <w:pPr>
        <w:pStyle w:val="a3"/>
        <w:jc w:val="left"/>
        <w:rPr>
          <w:sz w:val="24"/>
          <w:szCs w:val="24"/>
        </w:rPr>
      </w:pPr>
    </w:p>
    <w:p w:rsidR="00752570" w:rsidRPr="00752570" w:rsidRDefault="00752570" w:rsidP="00752570">
      <w:pPr>
        <w:pStyle w:val="a3"/>
        <w:jc w:val="left"/>
        <w:rPr>
          <w:sz w:val="24"/>
          <w:szCs w:val="24"/>
        </w:rPr>
      </w:pPr>
    </w:p>
    <w:sectPr w:rsidR="00752570" w:rsidRPr="00752570" w:rsidSect="00681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52570"/>
    <w:rsid w:val="000954A7"/>
    <w:rsid w:val="000C6D42"/>
    <w:rsid w:val="000D6D1A"/>
    <w:rsid w:val="001746BA"/>
    <w:rsid w:val="001B5B56"/>
    <w:rsid w:val="001F4594"/>
    <w:rsid w:val="001F771D"/>
    <w:rsid w:val="002201AF"/>
    <w:rsid w:val="00225AE0"/>
    <w:rsid w:val="00246DE4"/>
    <w:rsid w:val="002A1F2F"/>
    <w:rsid w:val="002C5AE7"/>
    <w:rsid w:val="00347C9E"/>
    <w:rsid w:val="0037751B"/>
    <w:rsid w:val="003C5B2C"/>
    <w:rsid w:val="003F6354"/>
    <w:rsid w:val="00422875"/>
    <w:rsid w:val="00477948"/>
    <w:rsid w:val="00490A09"/>
    <w:rsid w:val="004C23B1"/>
    <w:rsid w:val="004C29EF"/>
    <w:rsid w:val="004F2EFD"/>
    <w:rsid w:val="004F49D9"/>
    <w:rsid w:val="00501CE3"/>
    <w:rsid w:val="0053565B"/>
    <w:rsid w:val="00585D9D"/>
    <w:rsid w:val="005C6108"/>
    <w:rsid w:val="005D4417"/>
    <w:rsid w:val="005E1E0A"/>
    <w:rsid w:val="005F0EB9"/>
    <w:rsid w:val="00604E16"/>
    <w:rsid w:val="00622A66"/>
    <w:rsid w:val="006268E3"/>
    <w:rsid w:val="00640CE5"/>
    <w:rsid w:val="0068165A"/>
    <w:rsid w:val="006C5DBD"/>
    <w:rsid w:val="006F0514"/>
    <w:rsid w:val="00752570"/>
    <w:rsid w:val="0076390F"/>
    <w:rsid w:val="007B39A7"/>
    <w:rsid w:val="007F006A"/>
    <w:rsid w:val="00831389"/>
    <w:rsid w:val="00915F95"/>
    <w:rsid w:val="009561C5"/>
    <w:rsid w:val="009A6AC2"/>
    <w:rsid w:val="009D458E"/>
    <w:rsid w:val="00A168E0"/>
    <w:rsid w:val="00A3695E"/>
    <w:rsid w:val="00A713CC"/>
    <w:rsid w:val="00AB3752"/>
    <w:rsid w:val="00AB5213"/>
    <w:rsid w:val="00AD1AF9"/>
    <w:rsid w:val="00B667B1"/>
    <w:rsid w:val="00B741C7"/>
    <w:rsid w:val="00B80A9C"/>
    <w:rsid w:val="00BA39CE"/>
    <w:rsid w:val="00BD7E1A"/>
    <w:rsid w:val="00C04235"/>
    <w:rsid w:val="00C1616D"/>
    <w:rsid w:val="00C16174"/>
    <w:rsid w:val="00C267AA"/>
    <w:rsid w:val="00C501A2"/>
    <w:rsid w:val="00CA7DB8"/>
    <w:rsid w:val="00CF4A29"/>
    <w:rsid w:val="00D06AB1"/>
    <w:rsid w:val="00D278C0"/>
    <w:rsid w:val="00D4438A"/>
    <w:rsid w:val="00D61E66"/>
    <w:rsid w:val="00DA0E7C"/>
    <w:rsid w:val="00DA4DF9"/>
    <w:rsid w:val="00DF298B"/>
    <w:rsid w:val="00E20DB8"/>
    <w:rsid w:val="00E378C7"/>
    <w:rsid w:val="00E439EC"/>
    <w:rsid w:val="00E53782"/>
    <w:rsid w:val="00ED00B2"/>
    <w:rsid w:val="00EE4E5D"/>
    <w:rsid w:val="00F651BB"/>
    <w:rsid w:val="00FA5F00"/>
    <w:rsid w:val="00FA6E86"/>
    <w:rsid w:val="00FB1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57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57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sadykov.mf</dc:creator>
  <cp:lastModifiedBy>sadykov.mf</cp:lastModifiedBy>
  <cp:revision>1</cp:revision>
  <dcterms:created xsi:type="dcterms:W3CDTF">2018-06-07T11:02:00Z</dcterms:created>
  <dcterms:modified xsi:type="dcterms:W3CDTF">2018-06-07T11:06:00Z</dcterms:modified>
</cp:coreProperties>
</file>